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41" w:rsidRPr="00283441" w:rsidRDefault="00283441" w:rsidP="00283441">
      <w:pPr>
        <w:pStyle w:val="Kop2"/>
        <w:rPr>
          <w:sz w:val="24"/>
        </w:rPr>
      </w:pPr>
      <w:bookmarkStart w:id="0" w:name="_GoBack"/>
      <w:bookmarkEnd w:id="0"/>
      <w:r w:rsidRPr="00283441">
        <w:rPr>
          <w:sz w:val="24"/>
        </w:rPr>
        <w:t xml:space="preserve">Opgave </w:t>
      </w:r>
      <w:r w:rsidRPr="00283441">
        <w:rPr>
          <w:sz w:val="24"/>
        </w:rPr>
        <w:t>1</w:t>
      </w:r>
    </w:p>
    <w:p w:rsidR="00283441" w:rsidRPr="00283441" w:rsidRDefault="00283441" w:rsidP="00283441">
      <w:pPr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Vul de ontbrekende getallen in</w:t>
      </w:r>
    </w:p>
    <w:p w:rsidR="00283441" w:rsidRPr="00283441" w:rsidRDefault="00283441" w:rsidP="00283441">
      <w:pPr>
        <w:rPr>
          <w:rFonts w:ascii="Arial" w:hAnsi="Arial" w:cs="Arial"/>
          <w:sz w:val="24"/>
          <w:szCs w:val="22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284"/>
        <w:gridCol w:w="951"/>
        <w:gridCol w:w="1657"/>
      </w:tblGrid>
      <w:tr w:rsidR="00283441" w:rsidRPr="00283441" w:rsidTr="001013C0">
        <w:tc>
          <w:tcPr>
            <w:tcW w:w="0" w:type="auto"/>
          </w:tcPr>
          <w:p w:rsidR="00283441" w:rsidRPr="00283441" w:rsidRDefault="00283441" w:rsidP="001013C0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283441">
              <w:rPr>
                <w:rFonts w:ascii="Arial" w:hAnsi="Arial" w:cs="Arial"/>
                <w:b/>
                <w:sz w:val="24"/>
                <w:szCs w:val="22"/>
              </w:rPr>
              <w:t>omzet</w:t>
            </w:r>
          </w:p>
        </w:tc>
        <w:tc>
          <w:tcPr>
            <w:tcW w:w="0" w:type="auto"/>
          </w:tcPr>
          <w:p w:rsidR="00283441" w:rsidRPr="00283441" w:rsidRDefault="00283441" w:rsidP="001013C0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283441">
              <w:rPr>
                <w:rFonts w:ascii="Arial" w:hAnsi="Arial" w:cs="Arial"/>
                <w:b/>
                <w:sz w:val="24"/>
                <w:szCs w:val="22"/>
              </w:rPr>
              <w:t>afzet</w:t>
            </w:r>
          </w:p>
        </w:tc>
        <w:tc>
          <w:tcPr>
            <w:tcW w:w="0" w:type="auto"/>
          </w:tcPr>
          <w:p w:rsidR="00283441" w:rsidRPr="00283441" w:rsidRDefault="00283441" w:rsidP="001013C0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283441">
              <w:rPr>
                <w:rFonts w:ascii="Arial" w:hAnsi="Arial" w:cs="Arial"/>
                <w:b/>
                <w:sz w:val="24"/>
                <w:szCs w:val="22"/>
              </w:rPr>
              <w:t>verkoopprijs</w:t>
            </w:r>
          </w:p>
        </w:tc>
      </w:tr>
      <w:tr w:rsidR="00283441" w:rsidRPr="00283441" w:rsidTr="001013C0">
        <w:trPr>
          <w:trHeight w:val="454"/>
        </w:trPr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€ 200.000</w:t>
            </w:r>
          </w:p>
        </w:tc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25.000</w:t>
            </w:r>
          </w:p>
        </w:tc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…</w:t>
            </w:r>
          </w:p>
        </w:tc>
      </w:tr>
      <w:tr w:rsidR="00283441" w:rsidRPr="00283441" w:rsidTr="001013C0">
        <w:trPr>
          <w:trHeight w:val="454"/>
        </w:trPr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…</w:t>
            </w:r>
          </w:p>
        </w:tc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40.000</w:t>
            </w:r>
          </w:p>
        </w:tc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€ 2,75</w:t>
            </w:r>
          </w:p>
        </w:tc>
      </w:tr>
      <w:tr w:rsidR="00283441" w:rsidRPr="00283441" w:rsidTr="001013C0">
        <w:trPr>
          <w:trHeight w:val="454"/>
        </w:trPr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€ 850.000</w:t>
            </w:r>
          </w:p>
        </w:tc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…</w:t>
            </w:r>
          </w:p>
        </w:tc>
        <w:tc>
          <w:tcPr>
            <w:tcW w:w="0" w:type="auto"/>
            <w:vAlign w:val="center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€ 25</w:t>
            </w:r>
          </w:p>
        </w:tc>
      </w:tr>
    </w:tbl>
    <w:p w:rsidR="00317620" w:rsidRPr="00283441" w:rsidRDefault="00317620">
      <w:pPr>
        <w:rPr>
          <w:rFonts w:ascii="Arial" w:hAnsi="Arial" w:cs="Arial"/>
          <w:sz w:val="24"/>
        </w:rPr>
      </w:pPr>
    </w:p>
    <w:p w:rsidR="00283441" w:rsidRPr="00283441" w:rsidRDefault="00283441" w:rsidP="00283441">
      <w:pPr>
        <w:pStyle w:val="Kop2"/>
        <w:rPr>
          <w:sz w:val="24"/>
        </w:rPr>
      </w:pPr>
      <w:r w:rsidRPr="00283441">
        <w:rPr>
          <w:sz w:val="24"/>
        </w:rPr>
        <w:t>Opgave 2</w:t>
      </w:r>
    </w:p>
    <w:p w:rsidR="00283441" w:rsidRPr="00283441" w:rsidRDefault="00283441" w:rsidP="00283441">
      <w:pPr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Mirjam heeft op een vrijmarkt op één dag 80 stuks sierraden verkocht voor € 7 per stuk. De inkoopprijs was € 2,50 per stuk. De huur van de marktkraam bedroeg € 60 voor die dag. Denise heeft haar geholpen en Mirjam heeft haar daarvoor € 35 betaald.</w:t>
      </w:r>
    </w:p>
    <w:p w:rsidR="00283441" w:rsidRPr="00283441" w:rsidRDefault="00283441" w:rsidP="00283441">
      <w:pPr>
        <w:ind w:left="426" w:hanging="426"/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a.</w:t>
      </w:r>
      <w:r w:rsidRPr="00283441">
        <w:rPr>
          <w:rFonts w:ascii="Arial" w:hAnsi="Arial" w:cs="Arial"/>
          <w:sz w:val="24"/>
          <w:szCs w:val="22"/>
        </w:rPr>
        <w:tab/>
        <w:t>Bereken de brutowinst voor Mirjam op de dag van de vrijmarkt.</w:t>
      </w:r>
    </w:p>
    <w:p w:rsidR="00283441" w:rsidRPr="00283441" w:rsidRDefault="00283441" w:rsidP="00283441">
      <w:pPr>
        <w:ind w:left="426" w:hanging="426"/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b.</w:t>
      </w:r>
      <w:r w:rsidRPr="00283441">
        <w:rPr>
          <w:rFonts w:ascii="Arial" w:hAnsi="Arial" w:cs="Arial"/>
          <w:sz w:val="24"/>
          <w:szCs w:val="22"/>
        </w:rPr>
        <w:tab/>
        <w:t>Bereken de nettowinst van Mirjam op deze dag.</w:t>
      </w:r>
    </w:p>
    <w:p w:rsidR="00283441" w:rsidRPr="00283441" w:rsidRDefault="00283441">
      <w:pPr>
        <w:rPr>
          <w:rFonts w:ascii="Arial" w:hAnsi="Arial" w:cs="Arial"/>
          <w:sz w:val="24"/>
        </w:rPr>
      </w:pPr>
    </w:p>
    <w:p w:rsidR="00283441" w:rsidRPr="00283441" w:rsidRDefault="00283441">
      <w:pPr>
        <w:rPr>
          <w:rFonts w:ascii="Arial" w:hAnsi="Arial" w:cs="Arial"/>
          <w:b/>
          <w:sz w:val="24"/>
        </w:rPr>
      </w:pPr>
      <w:r w:rsidRPr="00283441">
        <w:rPr>
          <w:rFonts w:ascii="Arial" w:hAnsi="Arial" w:cs="Arial"/>
          <w:b/>
          <w:sz w:val="24"/>
        </w:rPr>
        <w:t>Opgave 3</w:t>
      </w:r>
    </w:p>
    <w:p w:rsidR="00283441" w:rsidRPr="00283441" w:rsidRDefault="00283441">
      <w:pPr>
        <w:rPr>
          <w:rFonts w:ascii="Arial" w:hAnsi="Arial" w:cs="Arial"/>
          <w:sz w:val="24"/>
        </w:rPr>
      </w:pPr>
    </w:p>
    <w:p w:rsidR="00283441" w:rsidRPr="00283441" w:rsidRDefault="00283441" w:rsidP="00283441">
      <w:pPr>
        <w:ind w:right="-290"/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Een handelaar in voetballen heeft voor zijn bedrijf de volgende gegevens verzameld: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51"/>
        <w:gridCol w:w="1260"/>
        <w:gridCol w:w="1620"/>
        <w:gridCol w:w="1377"/>
        <w:gridCol w:w="1697"/>
      </w:tblGrid>
      <w:tr w:rsidR="00283441" w:rsidRPr="00283441" w:rsidTr="001013C0">
        <w:tc>
          <w:tcPr>
            <w:tcW w:w="656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892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Afzet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Omzet</w:t>
            </w:r>
          </w:p>
        </w:tc>
        <w:tc>
          <w:tcPr>
            <w:tcW w:w="162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Verkoopprijs per bal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Inkoopprijs per bal</w:t>
            </w:r>
          </w:p>
        </w:tc>
        <w:tc>
          <w:tcPr>
            <w:tcW w:w="1463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Overige bedrijfskosten</w:t>
            </w:r>
          </w:p>
        </w:tc>
      </w:tr>
      <w:tr w:rsidR="00283441" w:rsidRPr="00283441" w:rsidTr="001013C0">
        <w:tc>
          <w:tcPr>
            <w:tcW w:w="656" w:type="dxa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2013</w:t>
            </w:r>
          </w:p>
        </w:tc>
        <w:tc>
          <w:tcPr>
            <w:tcW w:w="892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  <w:r w:rsidRPr="00283441">
              <w:rPr>
                <w:rFonts w:ascii="Arial" w:hAnsi="Arial" w:cs="Arial"/>
                <w:b/>
                <w:sz w:val="24"/>
                <w:szCs w:val="22"/>
              </w:rPr>
              <w:t>a</w:t>
            </w: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€ 324.000</w:t>
            </w:r>
          </w:p>
        </w:tc>
        <w:tc>
          <w:tcPr>
            <w:tcW w:w="162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€ 8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€ 5</w:t>
            </w:r>
          </w:p>
        </w:tc>
        <w:tc>
          <w:tcPr>
            <w:tcW w:w="1463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€ 56.000</w:t>
            </w:r>
          </w:p>
        </w:tc>
      </w:tr>
      <w:tr w:rsidR="00283441" w:rsidRPr="00283441" w:rsidTr="001013C0">
        <w:tc>
          <w:tcPr>
            <w:tcW w:w="656" w:type="dxa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2014</w:t>
            </w:r>
          </w:p>
        </w:tc>
        <w:tc>
          <w:tcPr>
            <w:tcW w:w="892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36.400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  <w:r w:rsidRPr="00283441">
              <w:rPr>
                <w:rFonts w:ascii="Arial" w:hAnsi="Arial" w:cs="Arial"/>
                <w:b/>
                <w:sz w:val="24"/>
                <w:szCs w:val="22"/>
              </w:rPr>
              <w:t>b</w:t>
            </w: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</w:p>
        </w:tc>
        <w:tc>
          <w:tcPr>
            <w:tcW w:w="162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€ 8,50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€ 5,25</w:t>
            </w:r>
          </w:p>
        </w:tc>
        <w:tc>
          <w:tcPr>
            <w:tcW w:w="1463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€ 60.000</w:t>
            </w:r>
          </w:p>
        </w:tc>
      </w:tr>
      <w:tr w:rsidR="00283441" w:rsidRPr="00283441" w:rsidTr="001013C0">
        <w:tc>
          <w:tcPr>
            <w:tcW w:w="656" w:type="dxa"/>
          </w:tcPr>
          <w:p w:rsidR="00283441" w:rsidRPr="00283441" w:rsidRDefault="00283441" w:rsidP="001013C0">
            <w:pPr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2015</w:t>
            </w:r>
          </w:p>
        </w:tc>
        <w:tc>
          <w:tcPr>
            <w:tcW w:w="892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34.000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€ 314.500</w:t>
            </w:r>
          </w:p>
        </w:tc>
        <w:tc>
          <w:tcPr>
            <w:tcW w:w="162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  <w:r w:rsidRPr="00283441">
              <w:rPr>
                <w:rFonts w:ascii="Arial" w:hAnsi="Arial" w:cs="Arial"/>
                <w:b/>
                <w:sz w:val="24"/>
                <w:szCs w:val="22"/>
              </w:rPr>
              <w:t>c</w:t>
            </w: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</w:p>
        </w:tc>
        <w:tc>
          <w:tcPr>
            <w:tcW w:w="1260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€ 6</w:t>
            </w:r>
          </w:p>
        </w:tc>
        <w:tc>
          <w:tcPr>
            <w:tcW w:w="1463" w:type="dxa"/>
          </w:tcPr>
          <w:p w:rsidR="00283441" w:rsidRPr="00283441" w:rsidRDefault="00283441" w:rsidP="001013C0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  <w:r w:rsidRPr="00283441">
              <w:rPr>
                <w:rFonts w:ascii="Arial" w:hAnsi="Arial" w:cs="Arial"/>
                <w:b/>
                <w:sz w:val="24"/>
                <w:szCs w:val="22"/>
              </w:rPr>
              <w:t>d</w:t>
            </w:r>
            <w:r w:rsidRPr="00283441">
              <w:rPr>
                <w:rFonts w:ascii="Arial" w:hAnsi="Arial" w:cs="Arial"/>
                <w:sz w:val="24"/>
                <w:szCs w:val="22"/>
              </w:rPr>
              <w:t>...</w:t>
            </w:r>
          </w:p>
        </w:tc>
      </w:tr>
    </w:tbl>
    <w:p w:rsidR="00283441" w:rsidRPr="00283441" w:rsidRDefault="00283441" w:rsidP="00283441">
      <w:pPr>
        <w:ind w:left="360" w:hanging="360"/>
        <w:rPr>
          <w:rFonts w:ascii="Arial" w:hAnsi="Arial" w:cs="Arial"/>
          <w:sz w:val="24"/>
          <w:szCs w:val="22"/>
        </w:rPr>
      </w:pPr>
    </w:p>
    <w:p w:rsidR="00283441" w:rsidRPr="00283441" w:rsidRDefault="00283441" w:rsidP="00283441">
      <w:pPr>
        <w:ind w:left="426" w:hanging="426"/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a.</w:t>
      </w:r>
      <w:r w:rsidRPr="00283441">
        <w:rPr>
          <w:rFonts w:ascii="Arial" w:hAnsi="Arial" w:cs="Arial"/>
          <w:sz w:val="24"/>
          <w:szCs w:val="22"/>
        </w:rPr>
        <w:tab/>
        <w:t xml:space="preserve">Bereken de grootheden </w:t>
      </w:r>
      <w:r w:rsidRPr="00283441">
        <w:rPr>
          <w:rFonts w:ascii="Arial" w:hAnsi="Arial" w:cs="Arial"/>
          <w:b/>
          <w:sz w:val="24"/>
          <w:szCs w:val="22"/>
        </w:rPr>
        <w:t>a</w:t>
      </w:r>
      <w:r w:rsidRPr="00283441">
        <w:rPr>
          <w:rFonts w:ascii="Arial" w:hAnsi="Arial" w:cs="Arial"/>
          <w:sz w:val="24"/>
          <w:szCs w:val="22"/>
        </w:rPr>
        <w:t xml:space="preserve">, </w:t>
      </w:r>
      <w:r w:rsidRPr="00283441">
        <w:rPr>
          <w:rFonts w:ascii="Arial" w:hAnsi="Arial" w:cs="Arial"/>
          <w:b/>
          <w:sz w:val="24"/>
          <w:szCs w:val="22"/>
        </w:rPr>
        <w:t>b</w:t>
      </w:r>
      <w:r w:rsidRPr="00283441">
        <w:rPr>
          <w:rFonts w:ascii="Arial" w:hAnsi="Arial" w:cs="Arial"/>
          <w:sz w:val="24"/>
          <w:szCs w:val="22"/>
        </w:rPr>
        <w:t xml:space="preserve">  en </w:t>
      </w:r>
      <w:r w:rsidRPr="00283441">
        <w:rPr>
          <w:rFonts w:ascii="Arial" w:hAnsi="Arial" w:cs="Arial"/>
          <w:b/>
          <w:sz w:val="24"/>
          <w:szCs w:val="22"/>
        </w:rPr>
        <w:t>c</w:t>
      </w:r>
      <w:r w:rsidRPr="00283441">
        <w:rPr>
          <w:rFonts w:ascii="Arial" w:hAnsi="Arial" w:cs="Arial"/>
          <w:sz w:val="24"/>
          <w:szCs w:val="22"/>
        </w:rPr>
        <w:t xml:space="preserve"> in de tabel.</w:t>
      </w:r>
    </w:p>
    <w:p w:rsidR="00283441" w:rsidRPr="00283441" w:rsidRDefault="00283441" w:rsidP="00283441">
      <w:pPr>
        <w:ind w:left="426" w:hanging="426"/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b.</w:t>
      </w:r>
      <w:r w:rsidRPr="00283441">
        <w:rPr>
          <w:rFonts w:ascii="Arial" w:hAnsi="Arial" w:cs="Arial"/>
          <w:sz w:val="24"/>
          <w:szCs w:val="22"/>
        </w:rPr>
        <w:tab/>
        <w:t>Bereken de brutowinst in 2014.</w:t>
      </w:r>
    </w:p>
    <w:p w:rsidR="00283441" w:rsidRPr="00283441" w:rsidRDefault="00283441" w:rsidP="00283441">
      <w:pPr>
        <w:ind w:left="426" w:hanging="426"/>
        <w:rPr>
          <w:rFonts w:ascii="Arial" w:hAnsi="Arial" w:cs="Arial"/>
          <w:sz w:val="24"/>
          <w:szCs w:val="22"/>
        </w:rPr>
      </w:pPr>
      <w:r w:rsidRPr="00283441">
        <w:rPr>
          <w:rFonts w:ascii="Arial" w:hAnsi="Arial" w:cs="Arial"/>
          <w:sz w:val="24"/>
          <w:szCs w:val="22"/>
        </w:rPr>
        <w:t>c.</w:t>
      </w:r>
      <w:r w:rsidRPr="00283441">
        <w:rPr>
          <w:rFonts w:ascii="Arial" w:hAnsi="Arial" w:cs="Arial"/>
          <w:sz w:val="24"/>
          <w:szCs w:val="22"/>
        </w:rPr>
        <w:tab/>
        <w:t>Bereken hoe groot de bedrijfskosten in 2015 moeten zijn (</w:t>
      </w:r>
      <w:r w:rsidRPr="00283441">
        <w:rPr>
          <w:rFonts w:ascii="Arial" w:hAnsi="Arial" w:cs="Arial"/>
          <w:b/>
          <w:sz w:val="24"/>
          <w:szCs w:val="22"/>
        </w:rPr>
        <w:t>d</w:t>
      </w:r>
      <w:r w:rsidRPr="00283441">
        <w:rPr>
          <w:rFonts w:ascii="Arial" w:hAnsi="Arial" w:cs="Arial"/>
          <w:sz w:val="24"/>
          <w:szCs w:val="22"/>
        </w:rPr>
        <w:t>) om in dit jaar een nettowinst te behalen van € 40.000. Laat de berekening zien.</w:t>
      </w:r>
    </w:p>
    <w:p w:rsidR="00283441" w:rsidRDefault="00283441"/>
    <w:sectPr w:rsidR="0028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1"/>
    <w:rsid w:val="00283441"/>
    <w:rsid w:val="003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252B"/>
  <w15:chartTrackingRefBased/>
  <w15:docId w15:val="{2E99E79B-FD5E-4114-980F-80E9AF2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3441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283441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283441"/>
    <w:rPr>
      <w:rFonts w:ascii="Arial" w:eastAsia="Times New Roman" w:hAnsi="Arial" w:cs="Arial"/>
      <w:b/>
      <w:bCs/>
      <w:iCs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Milou Bijveld</dc:creator>
  <cp:keywords/>
  <dc:description/>
  <cp:lastModifiedBy>Milou Bijveld</cp:lastModifiedBy>
  <cp:revision>1</cp:revision>
  <dcterms:created xsi:type="dcterms:W3CDTF">2018-03-13T16:08:00Z</dcterms:created>
  <dcterms:modified xsi:type="dcterms:W3CDTF">2018-03-13T16:10:00Z</dcterms:modified>
</cp:coreProperties>
</file>